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B8" w:rsidRDefault="00090248">
      <w:pPr>
        <w:rPr>
          <w:b/>
          <w:sz w:val="28"/>
          <w:szCs w:val="28"/>
        </w:rPr>
      </w:pPr>
      <w:r w:rsidRPr="00090248">
        <w:rPr>
          <w:b/>
          <w:sz w:val="28"/>
          <w:szCs w:val="28"/>
        </w:rPr>
        <w:t xml:space="preserve">Referat fra </w:t>
      </w:r>
      <w:r w:rsidR="00B63700">
        <w:rPr>
          <w:b/>
          <w:sz w:val="28"/>
          <w:szCs w:val="28"/>
        </w:rPr>
        <w:t>bestyrelsesmøde</w:t>
      </w:r>
      <w:r w:rsidRPr="00090248">
        <w:rPr>
          <w:b/>
          <w:sz w:val="28"/>
          <w:szCs w:val="28"/>
        </w:rPr>
        <w:t xml:space="preserve"> i grundejerforeningen d.5.jan 2016</w:t>
      </w:r>
    </w:p>
    <w:p w:rsidR="00090248" w:rsidRDefault="00090248">
      <w:pPr>
        <w:rPr>
          <w:b/>
          <w:sz w:val="28"/>
          <w:szCs w:val="28"/>
        </w:rPr>
      </w:pPr>
      <w:bookmarkStart w:id="0" w:name="_GoBack"/>
      <w:bookmarkEnd w:id="0"/>
    </w:p>
    <w:p w:rsidR="00090248" w:rsidRDefault="00090248">
      <w:pPr>
        <w:rPr>
          <w:sz w:val="24"/>
          <w:szCs w:val="24"/>
        </w:rPr>
      </w:pPr>
      <w:r>
        <w:rPr>
          <w:sz w:val="24"/>
          <w:szCs w:val="24"/>
        </w:rPr>
        <w:t>Til stede: Alic</w:t>
      </w:r>
      <w:r w:rsidR="004F6564">
        <w:rPr>
          <w:sz w:val="24"/>
          <w:szCs w:val="24"/>
        </w:rPr>
        <w:t>e, Susanne og Bodil. Afbud fra T</w:t>
      </w:r>
      <w:r>
        <w:rPr>
          <w:sz w:val="24"/>
          <w:szCs w:val="24"/>
        </w:rPr>
        <w:t>ove</w:t>
      </w:r>
    </w:p>
    <w:p w:rsidR="00090248" w:rsidRDefault="00090248" w:rsidP="0009024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Siden sidst</w:t>
      </w:r>
    </w:p>
    <w:p w:rsidR="00090248" w:rsidRDefault="00090248" w:rsidP="0009024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Høringssvar angående støj</w:t>
      </w:r>
    </w:p>
    <w:p w:rsidR="00090248" w:rsidRDefault="00090248" w:rsidP="0009024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Planlægning af generalforsamling</w:t>
      </w:r>
    </w:p>
    <w:p w:rsidR="00090248" w:rsidRDefault="00090248" w:rsidP="0009024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evt.</w:t>
      </w:r>
    </w:p>
    <w:p w:rsidR="00090248" w:rsidRDefault="00090248" w:rsidP="000902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 xml:space="preserve"> 1  Tilsyneladende har der ved dette årsskifte været lidt mindre fyrværkeri i landsbyen end de foregående år. Den omdelte informationsseddel har muligvis virket efter hensigten. Problemet tages op igen ved næste årsskifte med kontakt til bestyrelsen i Toften og med Bo Vest</w:t>
      </w:r>
      <w:r w:rsidR="004F6564">
        <w:rPr>
          <w:sz w:val="24"/>
          <w:szCs w:val="24"/>
        </w:rPr>
        <w:t>. Endvidere skrives restriktionerne angående fyrværkeri i landsbyen ind i velkomstbrevet til nye indflyttere sammen med en opfordring til at tilmelde sig nyhedsbrevet og tjekke foreningens hjemmeside, så man er opdateret – og selvfølgelig også melde sig ind i grundejerforeningen.</w:t>
      </w:r>
    </w:p>
    <w:p w:rsidR="008669F8" w:rsidRDefault="008669F8" w:rsidP="00090248">
      <w:pPr>
        <w:rPr>
          <w:sz w:val="24"/>
          <w:szCs w:val="24"/>
        </w:rPr>
      </w:pPr>
      <w:r>
        <w:rPr>
          <w:sz w:val="24"/>
          <w:szCs w:val="24"/>
        </w:rPr>
        <w:t>Alice sender oplæg til Jan Holm</w:t>
      </w:r>
      <w:r w:rsidR="00745890">
        <w:rPr>
          <w:sz w:val="24"/>
          <w:szCs w:val="24"/>
        </w:rPr>
        <w:t xml:space="preserve"> angående landsbyvandring og forskønnelse i landsbyen.</w:t>
      </w:r>
    </w:p>
    <w:p w:rsidR="008669F8" w:rsidRDefault="008669F8" w:rsidP="00090248">
      <w:pPr>
        <w:rPr>
          <w:sz w:val="24"/>
          <w:szCs w:val="24"/>
        </w:rPr>
      </w:pPr>
    </w:p>
    <w:p w:rsidR="008669F8" w:rsidRDefault="008669F8" w:rsidP="00090248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proofErr w:type="gramStart"/>
      <w:r>
        <w:rPr>
          <w:sz w:val="24"/>
          <w:szCs w:val="24"/>
        </w:rPr>
        <w:t>2  Høringssvar</w:t>
      </w:r>
      <w:proofErr w:type="gramEnd"/>
      <w:r>
        <w:rPr>
          <w:sz w:val="24"/>
          <w:szCs w:val="24"/>
        </w:rPr>
        <w:t xml:space="preserve"> angående støj er færdigt og pt lagt på hjemmesiden. Det kan evt. bruges som udgangspunkt for yderligere kommentarer og sendes efterfølgende, -  men det skal gå lidt hurtigt der er deadline d. 11 jan</w:t>
      </w:r>
      <w:r w:rsidR="00745890">
        <w:rPr>
          <w:sz w:val="24"/>
          <w:szCs w:val="24"/>
        </w:rPr>
        <w:t>.</w:t>
      </w:r>
    </w:p>
    <w:p w:rsidR="00745890" w:rsidRDefault="00745890" w:rsidP="00090248">
      <w:pPr>
        <w:rPr>
          <w:sz w:val="24"/>
          <w:szCs w:val="24"/>
        </w:rPr>
      </w:pPr>
    </w:p>
    <w:p w:rsidR="00745890" w:rsidRDefault="00745890" w:rsidP="00090248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proofErr w:type="gramStart"/>
      <w:r>
        <w:rPr>
          <w:sz w:val="24"/>
          <w:szCs w:val="24"/>
        </w:rPr>
        <w:t>3  Næste</w:t>
      </w:r>
      <w:proofErr w:type="gramEnd"/>
      <w:r>
        <w:rPr>
          <w:sz w:val="24"/>
          <w:szCs w:val="24"/>
        </w:rPr>
        <w:t xml:space="preserve"> generalforsamling bliver ca. 10 marts, hvor bl.a. foreningens vedtægter tages op til revision. Planlægning af selve generalforsamlingen sker på næste bestyrelsesmøde som holdes 9. februar kl.19.30 hos Bodil</w:t>
      </w:r>
    </w:p>
    <w:p w:rsidR="00DA4BE8" w:rsidRDefault="00DA4BE8" w:rsidP="00090248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proofErr w:type="gramStart"/>
      <w:r>
        <w:rPr>
          <w:sz w:val="24"/>
          <w:szCs w:val="24"/>
        </w:rPr>
        <w:t>4  ikke</w:t>
      </w:r>
      <w:proofErr w:type="gramEnd"/>
      <w:r>
        <w:rPr>
          <w:sz w:val="24"/>
          <w:szCs w:val="24"/>
        </w:rPr>
        <w:t xml:space="preserve"> noget</w:t>
      </w:r>
    </w:p>
    <w:p w:rsidR="00DA4BE8" w:rsidRDefault="00DA4BE8" w:rsidP="00090248">
      <w:pPr>
        <w:rPr>
          <w:sz w:val="24"/>
          <w:szCs w:val="24"/>
        </w:rPr>
      </w:pPr>
    </w:p>
    <w:p w:rsidR="00DA4BE8" w:rsidRDefault="00DA4BE8" w:rsidP="00090248">
      <w:pPr>
        <w:rPr>
          <w:sz w:val="24"/>
          <w:szCs w:val="24"/>
        </w:rPr>
      </w:pPr>
      <w:r>
        <w:rPr>
          <w:sz w:val="24"/>
          <w:szCs w:val="24"/>
        </w:rPr>
        <w:t>Ref. Bodil</w:t>
      </w:r>
    </w:p>
    <w:p w:rsidR="004F6564" w:rsidRPr="00090248" w:rsidRDefault="004F6564" w:rsidP="00090248">
      <w:pPr>
        <w:rPr>
          <w:sz w:val="24"/>
          <w:szCs w:val="24"/>
        </w:rPr>
      </w:pPr>
    </w:p>
    <w:p w:rsidR="00090248" w:rsidRPr="00090248" w:rsidRDefault="00090248">
      <w:pPr>
        <w:rPr>
          <w:b/>
          <w:sz w:val="24"/>
          <w:szCs w:val="24"/>
        </w:rPr>
      </w:pPr>
    </w:p>
    <w:sectPr w:rsidR="00090248" w:rsidRPr="000902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332BA"/>
    <w:multiLevelType w:val="hybridMultilevel"/>
    <w:tmpl w:val="47003B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48"/>
    <w:rsid w:val="00090248"/>
    <w:rsid w:val="004A63B8"/>
    <w:rsid w:val="004F6564"/>
    <w:rsid w:val="00745890"/>
    <w:rsid w:val="008669F8"/>
    <w:rsid w:val="00B63700"/>
    <w:rsid w:val="00D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45E39-C21A-4225-949F-6619FDB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Eido</dc:creator>
  <cp:lastModifiedBy>Henning Holse</cp:lastModifiedBy>
  <cp:revision>2</cp:revision>
  <dcterms:created xsi:type="dcterms:W3CDTF">2016-01-10T12:03:00Z</dcterms:created>
  <dcterms:modified xsi:type="dcterms:W3CDTF">2016-01-10T12:03:00Z</dcterms:modified>
</cp:coreProperties>
</file>