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E3119" w14:textId="77777777" w:rsidR="00E44BF5" w:rsidRPr="00F952AD" w:rsidRDefault="008B53A0" w:rsidP="00E44BF5">
      <w:pPr>
        <w:rPr>
          <w:b/>
          <w:sz w:val="32"/>
          <w:szCs w:val="32"/>
        </w:rPr>
      </w:pPr>
      <w:r w:rsidRPr="00F952AD">
        <w:rPr>
          <w:b/>
          <w:sz w:val="32"/>
          <w:szCs w:val="32"/>
        </w:rPr>
        <w:t>FORSLAG til elementer i kommuneplantillægget (projektet) og til miljøforhold</w:t>
      </w:r>
      <w:r w:rsidR="00F952AD">
        <w:rPr>
          <w:b/>
          <w:sz w:val="32"/>
          <w:szCs w:val="32"/>
        </w:rPr>
        <w:t>ene i natur- og landskabsprojektet</w:t>
      </w:r>
      <w:r w:rsidRPr="00F952AD">
        <w:rPr>
          <w:b/>
          <w:sz w:val="32"/>
          <w:szCs w:val="32"/>
        </w:rPr>
        <w:t xml:space="preserve"> </w:t>
      </w:r>
      <w:r w:rsidR="00F952AD">
        <w:rPr>
          <w:b/>
          <w:sz w:val="32"/>
          <w:szCs w:val="32"/>
        </w:rPr>
        <w:t>Hyldagerparken og Kongsholmparken</w:t>
      </w:r>
    </w:p>
    <w:p w14:paraId="67CE762E" w14:textId="77777777" w:rsidR="00F952AD" w:rsidRDefault="00F952AD" w:rsidP="00E44BF5"/>
    <w:p w14:paraId="7698A457" w14:textId="77777777" w:rsidR="00E44BF5" w:rsidRDefault="00F952AD" w:rsidP="008B53A0">
      <w:pPr>
        <w:pStyle w:val="Overskrift1"/>
      </w:pPr>
      <w:r>
        <w:t>1 Støjvoldens udstrækning</w:t>
      </w:r>
    </w:p>
    <w:p w14:paraId="58E59172" w14:textId="77777777" w:rsidR="00F952AD" w:rsidRDefault="00F952AD" w:rsidP="00F952AD">
      <w:r>
        <w:t>Vi vil foreslå, at støjvolden (bakkerne) strækker sig længere mod syd. Dette er begrundet i, at når man går i Kongsholmparken syd for de nye ”vandhaver” er støjen fra motorvejen meget intens, idet der næsten ingen støjdæmpning er på denne strækning. En forlængelse af støjvolden vil give en markant forbedring af forholdene i denne del af Kongsholmparken og den del af Albertslund Syd der ligger tættest på motorvejen.</w:t>
      </w:r>
    </w:p>
    <w:p w14:paraId="7A09955B" w14:textId="77777777" w:rsidR="00F952AD" w:rsidRDefault="00F952AD" w:rsidP="00F952AD">
      <w:r>
        <w:t>Det ser ud som om området er en del af Tåstrup kommune, men en forlængelse af anlægget kan vel ”ordnes” hvis der ikke er udgifter for Tåstrup kommune.</w:t>
      </w:r>
    </w:p>
    <w:p w14:paraId="5CB3C72F" w14:textId="77777777" w:rsidR="00F952AD" w:rsidRDefault="00F952AD" w:rsidP="00F952AD">
      <w:pPr>
        <w:pStyle w:val="Overskrift1"/>
      </w:pPr>
      <w:r>
        <w:t>2 Regn/spildevandsbassin</w:t>
      </w:r>
    </w:p>
    <w:p w14:paraId="77ED2B1D" w14:textId="77777777" w:rsidR="00F952AD" w:rsidRDefault="003C3550" w:rsidP="00F952AD">
      <w:r>
        <w:t xml:space="preserve">Tilstedeværelsen af Tåstrup kommunes </w:t>
      </w:r>
      <w:proofErr w:type="spellStart"/>
      <w:r>
        <w:t>ca</w:t>
      </w:r>
      <w:proofErr w:type="spellEnd"/>
      <w:r>
        <w:t xml:space="preserve"> 5000 m² store </w:t>
      </w:r>
      <w:r w:rsidR="001F4557">
        <w:t>beton regn/spildevandsbassin vil skæmme den natur, som natur- og landskabsprojektet ønsker at skabe med bakker, træer, søer og å. Bassinet er ikke kønt at se på i dag, men det vil forekomme mere grimt og malplaceret i fremtiden, når det kommer til at ”indgå” i naturprojektet.</w:t>
      </w:r>
    </w:p>
    <w:p w14:paraId="609BFDF4" w14:textId="77777777" w:rsidR="001F4557" w:rsidRDefault="001F4557" w:rsidP="00F952AD">
      <w:proofErr w:type="spellStart"/>
      <w:r>
        <w:t>Desudenkan</w:t>
      </w:r>
      <w:proofErr w:type="spellEnd"/>
      <w:r>
        <w:t xml:space="preserve"> man af Tåstrup kommunes hjemmeside se at bassinet gennemsnitligt bliver overbelastet mindst én gang om året</w:t>
      </w:r>
      <w:r w:rsidR="00947123">
        <w:t>,</w:t>
      </w:r>
      <w:r>
        <w:t xml:space="preserve"> hvorved der udledes mindst 700 m³ blandet regnvand og </w:t>
      </w:r>
      <w:proofErr w:type="spellStart"/>
      <w:r>
        <w:t>urenset</w:t>
      </w:r>
      <w:proofErr w:type="spellEnd"/>
      <w:r>
        <w:t xml:space="preserve"> spildevand til Store Vejleå (</w:t>
      </w:r>
      <w:proofErr w:type="spellStart"/>
      <w:r>
        <w:t>jfr</w:t>
      </w:r>
      <w:proofErr w:type="spellEnd"/>
      <w:r>
        <w:t xml:space="preserve"> spildevandsplanen, udløbsdata for T01 –</w:t>
      </w:r>
      <w:r w:rsidR="007271E9">
        <w:t xml:space="preserve"> </w:t>
      </w:r>
      <w:proofErr w:type="spellStart"/>
      <w:r w:rsidR="007271E9">
        <w:t>jf</w:t>
      </w:r>
      <w:proofErr w:type="spellEnd"/>
      <w:r>
        <w:t xml:space="preserve"> 14 oktober 2016).</w:t>
      </w:r>
    </w:p>
    <w:p w14:paraId="5B6A74BF" w14:textId="77777777" w:rsidR="001F4557" w:rsidRDefault="001F4557" w:rsidP="00F952AD">
      <w:r>
        <w:t xml:space="preserve">Vi synes, at det er et miljø- og sundhedsmæssigt problem, at der i perioder udledes </w:t>
      </w:r>
      <w:proofErr w:type="spellStart"/>
      <w:r>
        <w:t>urenset</w:t>
      </w:r>
      <w:proofErr w:type="spellEnd"/>
      <w:r>
        <w:t xml:space="preserve"> spildevand til Store Vejleå. Vi vil foreslå, </w:t>
      </w:r>
      <w:r w:rsidR="00256ACE">
        <w:t>at man undersøger om:</w:t>
      </w:r>
    </w:p>
    <w:p w14:paraId="1E0DADF0" w14:textId="77777777" w:rsidR="00256ACE" w:rsidRDefault="00256ACE" w:rsidP="00256ACE">
      <w:pPr>
        <w:pStyle w:val="Listeafsnit"/>
        <w:numPr>
          <w:ilvl w:val="0"/>
          <w:numId w:val="1"/>
        </w:numPr>
      </w:pPr>
      <w:r>
        <w:t>udledningen ikke kan flyttes til en anden recipient end Store Vejleå, eller alternativt</w:t>
      </w:r>
    </w:p>
    <w:p w14:paraId="0DD68EE8" w14:textId="77777777" w:rsidR="00256ACE" w:rsidRDefault="00256ACE" w:rsidP="00256ACE">
      <w:pPr>
        <w:pStyle w:val="Listeafsnit"/>
        <w:numPr>
          <w:ilvl w:val="0"/>
          <w:numId w:val="1"/>
        </w:numPr>
      </w:pPr>
      <w:r>
        <w:t>udledningen reduceres til at ske sjældnere (</w:t>
      </w:r>
      <w:proofErr w:type="spellStart"/>
      <w:r>
        <w:t>evt</w:t>
      </w:r>
      <w:proofErr w:type="spellEnd"/>
      <w:r>
        <w:t xml:space="preserve"> hvert 5. eller 10. år, som er målet i andre kommuner</w:t>
      </w:r>
      <w:r w:rsidR="00947123">
        <w:t>).</w:t>
      </w:r>
    </w:p>
    <w:p w14:paraId="7B350F07" w14:textId="77777777" w:rsidR="00256ACE" w:rsidRDefault="00256ACE" w:rsidP="00256ACE">
      <w:r>
        <w:t>Hvis udledningen og bassinet ikke kan flyttes</w:t>
      </w:r>
      <w:r w:rsidR="00947123">
        <w:t>,</w:t>
      </w:r>
      <w:r>
        <w:t xml:space="preserve"> vil vi foreslå, at bassinet udformes som et lukket bassin, </w:t>
      </w:r>
      <w:r w:rsidR="00947123">
        <w:t>der</w:t>
      </w:r>
      <w:r>
        <w:t xml:space="preserve"> kan overdækkes med jord og buske/træer, således at stedet mere naturligt kan indgå i det samlede projekt.</w:t>
      </w:r>
    </w:p>
    <w:p w14:paraId="3D8E7AF3" w14:textId="77777777" w:rsidR="00256ACE" w:rsidRPr="00F952AD" w:rsidRDefault="00256ACE" w:rsidP="00256ACE">
      <w:r>
        <w:t>Det koster selvfølgelig penge at etablere et nyt lukket bassin. Finan</w:t>
      </w:r>
      <w:r w:rsidR="00947123">
        <w:t>s</w:t>
      </w:r>
      <w:r>
        <w:t xml:space="preserve">ieringen kunne </w:t>
      </w:r>
      <w:proofErr w:type="spellStart"/>
      <w:r>
        <w:t>evt</w:t>
      </w:r>
      <w:proofErr w:type="spellEnd"/>
      <w:r>
        <w:t xml:space="preserve"> komme ved at </w:t>
      </w:r>
      <w:r w:rsidR="00947123">
        <w:t xml:space="preserve">øge betalingen for hver m³ jord der modtages. Endvidere kunne Tåstrup kommune </w:t>
      </w:r>
      <w:proofErr w:type="spellStart"/>
      <w:r w:rsidR="00947123">
        <w:t>evt</w:t>
      </w:r>
      <w:proofErr w:type="spellEnd"/>
      <w:r w:rsidR="00947123">
        <w:t xml:space="preserve"> bidrage, da bassinet på nuværende tidspunkt ser ud til, at det inden for en kort årrække skal renoveres/udbygges.</w:t>
      </w:r>
    </w:p>
    <w:p w14:paraId="1E0F9C6A" w14:textId="77777777" w:rsidR="00E44BF5" w:rsidRDefault="00E44BF5" w:rsidP="00E44BF5">
      <w:pPr>
        <w:pStyle w:val="Overskrift1"/>
      </w:pPr>
      <w:r>
        <w:t>3 Hyldagersøen</w:t>
      </w:r>
    </w:p>
    <w:p w14:paraId="57F043B5" w14:textId="77777777" w:rsidR="00947123" w:rsidRDefault="00E44BF5" w:rsidP="00E44BF5">
      <w:r>
        <w:t>Vi er glade for at Hyldagersøen indgår i projektet</w:t>
      </w:r>
      <w:r w:rsidR="00C03A4C">
        <w:t>,</w:t>
      </w:r>
      <w:r>
        <w:t xml:space="preserve"> som en </w:t>
      </w:r>
      <w:r w:rsidR="00BC7730">
        <w:t xml:space="preserve">integreret </w:t>
      </w:r>
      <w:r>
        <w:t xml:space="preserve">del af den fremtidige natur. </w:t>
      </w:r>
      <w:r w:rsidR="00C03A4C">
        <w:t>Søen er i dag en vigtig del af naturen</w:t>
      </w:r>
      <w:r w:rsidR="00BC7730">
        <w:t xml:space="preserve"> i Hyldagerparken</w:t>
      </w:r>
      <w:r w:rsidR="00C03A4C">
        <w:t>, da forskellige padder holder til omkring søen</w:t>
      </w:r>
      <w:r w:rsidR="00BC7730">
        <w:t>,</w:t>
      </w:r>
      <w:r w:rsidR="00C03A4C">
        <w:t xml:space="preserve"> lige som der er et rigt fugleliv. Svaner har hvert år ynglet ved/i søen og fiskehejren har en fast ”standplads” på nordsiden af søen, som også besøges af talrige ænder og blishøns. </w:t>
      </w:r>
      <w:r w:rsidR="00C4378A">
        <w:t>Der er også set isfugle, vandstær og grågæs i og omkring søen.</w:t>
      </w:r>
    </w:p>
    <w:p w14:paraId="37624F3F" w14:textId="77777777" w:rsidR="00C03A4C" w:rsidRDefault="00C03A4C" w:rsidP="00E44BF5">
      <w:r>
        <w:lastRenderedPageBreak/>
        <w:t>Vi vil dog gerne foreslå, at søen bliver ”uberørt”</w:t>
      </w:r>
      <w:r w:rsidR="00BC7730">
        <w:t>,</w:t>
      </w:r>
      <w:r>
        <w:t xml:space="preserve"> sådan at den ikke gennemskæres af broer og stier</w:t>
      </w:r>
      <w:r w:rsidR="00C4378A">
        <w:t>,</w:t>
      </w:r>
      <w:r>
        <w:t xml:space="preserve"> for</w:t>
      </w:r>
      <w:r w:rsidR="00BC7730">
        <w:t>di</w:t>
      </w:r>
      <w:r>
        <w:t xml:space="preserve"> disse vil forhindre at fuglene får ”helle” nogen steder og derfor vil forsvinde. </w:t>
      </w:r>
    </w:p>
    <w:p w14:paraId="5186EB38" w14:textId="77777777" w:rsidR="00C03A4C" w:rsidRDefault="00C03A4C" w:rsidP="00E44BF5">
      <w:r>
        <w:t xml:space="preserve">Der kan måske laves en bro eller lignende i </w:t>
      </w:r>
      <w:r w:rsidR="00BC7730">
        <w:t xml:space="preserve">et hjørne </w:t>
      </w:r>
      <w:r>
        <w:t>af søen</w:t>
      </w:r>
      <w:r w:rsidR="00BC7730">
        <w:t>,</w:t>
      </w:r>
      <w:r>
        <w:t xml:space="preserve"> </w:t>
      </w:r>
      <w:r w:rsidR="00C4378A">
        <w:t xml:space="preserve">men samtidig sørge for at </w:t>
      </w:r>
      <w:r>
        <w:t>svanerne kan bygge rede i fred og ro i den vestlige ende, som de plejer.</w:t>
      </w:r>
    </w:p>
    <w:p w14:paraId="3FFA9A30" w14:textId="77777777" w:rsidR="00C03A4C" w:rsidRDefault="007C39B7" w:rsidP="00E44BF5">
      <w:r>
        <w:t>Piletræerne i den vestlige ende af søen blev oprindeligt plantet for at rense jord og tilstrømmende vand – dette må gerne fortsætte, men træerne skal nok beskæres.</w:t>
      </w:r>
    </w:p>
    <w:p w14:paraId="0BF9EAEC" w14:textId="77777777" w:rsidR="007C39B7" w:rsidRDefault="00947123" w:rsidP="007C39B7">
      <w:pPr>
        <w:pStyle w:val="Overskrift1"/>
      </w:pPr>
      <w:r>
        <w:t xml:space="preserve">4 </w:t>
      </w:r>
      <w:r w:rsidR="007C39B7">
        <w:t>Kælkebakke</w:t>
      </w:r>
    </w:p>
    <w:p w14:paraId="0DB61E27" w14:textId="77777777" w:rsidR="007C39B7" w:rsidRDefault="007C39B7" w:rsidP="007C39B7">
      <w:r>
        <w:t xml:space="preserve">Når nu der laves bakker og højdepunkter, kunne der måske også blive </w:t>
      </w:r>
      <w:r w:rsidR="008B53A0">
        <w:t>plads til en kælkebakke. Denne kunne</w:t>
      </w:r>
      <w:r>
        <w:t xml:space="preserve"> placeres i Kongsholmparken, hvor det ved workshoppen </w:t>
      </w:r>
      <w:r w:rsidR="008B53A0">
        <w:t xml:space="preserve">31 oktober 2018 </w:t>
      </w:r>
      <w:r>
        <w:t>blev foretrukket at aktiviteterne skulle placeres</w:t>
      </w:r>
      <w:r w:rsidR="008B53A0">
        <w:t>.</w:t>
      </w:r>
    </w:p>
    <w:p w14:paraId="1EAF7D69" w14:textId="77777777" w:rsidR="008B53A0" w:rsidRDefault="00947123" w:rsidP="00947123">
      <w:pPr>
        <w:pStyle w:val="Overskrift1"/>
      </w:pPr>
      <w:r>
        <w:t>5 Biodiversitet</w:t>
      </w:r>
    </w:p>
    <w:p w14:paraId="4D6AE44F" w14:textId="3536A177" w:rsidR="005A20B2" w:rsidRDefault="00947123" w:rsidP="00947123">
      <w:r>
        <w:t>På workshoppen 31 oktober 2018 blev der talt meget om vigtigheden af</w:t>
      </w:r>
      <w:r w:rsidR="003D170C">
        <w:t>,</w:t>
      </w:r>
      <w:r>
        <w:t xml:space="preserve"> at det nye natur- og landskabsprojekt </w:t>
      </w:r>
      <w:r w:rsidR="002E6D66">
        <w:t>fremmer biodiversiteten</w:t>
      </w:r>
      <w:r w:rsidR="00D925BF">
        <w:t>. Dette skal tænkes ind i alle forhold omkring ny beplantning</w:t>
      </w:r>
      <w:r w:rsidR="00A64689">
        <w:t xml:space="preserve"> (træer, buske, planter)</w:t>
      </w:r>
      <w:r w:rsidR="003D170C">
        <w:t>,</w:t>
      </w:r>
      <w:r w:rsidR="005A20B2">
        <w:t xml:space="preserve"> etablering af vandløb, vådområder mm og samtidig </w:t>
      </w:r>
      <w:r w:rsidR="003D170C">
        <w:t xml:space="preserve">med bevarelse af </w:t>
      </w:r>
      <w:r w:rsidR="005A20B2">
        <w:t>den natur og biodiversitet</w:t>
      </w:r>
      <w:r w:rsidR="003D170C">
        <w:t>,</w:t>
      </w:r>
      <w:r w:rsidR="005A20B2">
        <w:t xml:space="preserve"> der allerede findes i og omkring Hyldagersøen, vådområdet syd for søen og omkring de trægrupper</w:t>
      </w:r>
      <w:r w:rsidR="003D170C">
        <w:t>,</w:t>
      </w:r>
      <w:r w:rsidR="005A20B2">
        <w:t xml:space="preserve"> der findes inden for projektområdet og uden for specielt </w:t>
      </w:r>
      <w:r w:rsidR="00655A34">
        <w:t>”</w:t>
      </w:r>
      <w:r w:rsidR="003D170C">
        <w:t>træ</w:t>
      </w:r>
      <w:r w:rsidR="005A20B2">
        <w:t>cirkl</w:t>
      </w:r>
      <w:r w:rsidR="00962CB2">
        <w:t>erne</w:t>
      </w:r>
      <w:r w:rsidR="00655A34">
        <w:t>”</w:t>
      </w:r>
      <w:r w:rsidR="00962CB2">
        <w:t>, hvor der lever flagermus, der er fredede.</w:t>
      </w:r>
    </w:p>
    <w:p w14:paraId="18C58943" w14:textId="77777777" w:rsidR="00A64689" w:rsidRDefault="003D170C" w:rsidP="00947123">
      <w:r>
        <w:t xml:space="preserve">Da det er et projekt med sigte på skabelse af mere natur, </w:t>
      </w:r>
      <w:r w:rsidR="00A64689">
        <w:t xml:space="preserve">må </w:t>
      </w:r>
      <w:r w:rsidR="005A20B2">
        <w:t xml:space="preserve">arbejdet </w:t>
      </w:r>
      <w:r>
        <w:t xml:space="preserve">også </w:t>
      </w:r>
      <w:r w:rsidR="005A20B2">
        <w:t xml:space="preserve">udføres på en måde, så </w:t>
      </w:r>
      <w:r w:rsidR="00A64689">
        <w:t xml:space="preserve">der tages </w:t>
      </w:r>
      <w:r w:rsidR="005A20B2">
        <w:t xml:space="preserve">mest muligt hensyn til bevarelse af </w:t>
      </w:r>
      <w:r>
        <w:t xml:space="preserve">de arter og den biodiversitet, der allerede findes i området. </w:t>
      </w:r>
    </w:p>
    <w:p w14:paraId="6D2F8BA8" w14:textId="77777777" w:rsidR="003D170C" w:rsidRDefault="003D170C" w:rsidP="00947123">
      <w:r>
        <w:t xml:space="preserve">Hvorledes sikres det, at </w:t>
      </w:r>
      <w:r w:rsidR="00E0787C">
        <w:t xml:space="preserve">biodiversiteten </w:t>
      </w:r>
      <w:r>
        <w:t xml:space="preserve">ikke </w:t>
      </w:r>
      <w:r w:rsidR="00E0787C">
        <w:t>reduceres kraftigt i</w:t>
      </w:r>
      <w:r>
        <w:t xml:space="preserve"> området </w:t>
      </w:r>
      <w:proofErr w:type="spellStart"/>
      <w:r w:rsidR="00E0787C">
        <w:t>pgra</w:t>
      </w:r>
      <w:proofErr w:type="spellEnd"/>
      <w:r w:rsidR="00E0787C">
        <w:t xml:space="preserve">. støj og </w:t>
      </w:r>
      <w:r>
        <w:t xml:space="preserve">støv </w:t>
      </w:r>
      <w:r w:rsidR="00E0787C">
        <w:t xml:space="preserve">i </w:t>
      </w:r>
      <w:r>
        <w:t>de 2-3 år arbejderne står på?</w:t>
      </w:r>
    </w:p>
    <w:p w14:paraId="540D8E56" w14:textId="77777777" w:rsidR="00C4378A" w:rsidRDefault="00C4378A" w:rsidP="00947123"/>
    <w:p w14:paraId="271A5F12" w14:textId="77777777" w:rsidR="00C4378A" w:rsidRDefault="00C4378A" w:rsidP="00947123"/>
    <w:p w14:paraId="39BE099C" w14:textId="35FC650D" w:rsidR="00C4378A" w:rsidRDefault="00C4378A" w:rsidP="00947123">
      <w:r>
        <w:t xml:space="preserve">På vegne af </w:t>
      </w:r>
      <w:r w:rsidR="006207A0">
        <w:t>Grundejerforeningen Gl. Vridsløse</w:t>
      </w:r>
      <w:r>
        <w:t xml:space="preserve"> og den kreds af landsbyboere</w:t>
      </w:r>
      <w:r w:rsidR="00962CB2">
        <w:t>,</w:t>
      </w:r>
      <w:r>
        <w:t xml:space="preserve"> der har deltaget i </w:t>
      </w:r>
      <w:r w:rsidR="00962CB2">
        <w:t>de to workshops.</w:t>
      </w:r>
    </w:p>
    <w:p w14:paraId="2EBD7206" w14:textId="5943A4D9" w:rsidR="006207A0" w:rsidRDefault="006207A0" w:rsidP="00947123">
      <w:r>
        <w:t>Med venlig hilsen</w:t>
      </w:r>
      <w:bookmarkStart w:id="0" w:name="_GoBack"/>
      <w:bookmarkEnd w:id="0"/>
    </w:p>
    <w:p w14:paraId="5C999C8E" w14:textId="7B20CCC1" w:rsidR="002A4D15" w:rsidRDefault="00962CB2" w:rsidP="00947123">
      <w:r>
        <w:t>Alice Holse</w:t>
      </w:r>
    </w:p>
    <w:p w14:paraId="2DA2EFAC" w14:textId="345BF49C" w:rsidR="002A4D15" w:rsidRDefault="002A4D15" w:rsidP="00947123"/>
    <w:p w14:paraId="46C3DF1C" w14:textId="6353183A" w:rsidR="00962CB2" w:rsidRDefault="00962CB2" w:rsidP="00947123"/>
    <w:p w14:paraId="05D547DC" w14:textId="62326DC7" w:rsidR="00962CB2" w:rsidRDefault="00962CB2" w:rsidP="00947123"/>
    <w:p w14:paraId="43AA6799" w14:textId="77777777" w:rsidR="00962CB2" w:rsidRDefault="00962CB2" w:rsidP="00947123"/>
    <w:p w14:paraId="284E514F" w14:textId="6D0C8DC5" w:rsidR="002A4D15" w:rsidRDefault="002A4D15" w:rsidP="00947123">
      <w:r>
        <w:t>Her er en god henvisning til bevarelse af biodiversitet.</w:t>
      </w:r>
    </w:p>
    <w:p w14:paraId="55501BB8" w14:textId="2BA2A8BB" w:rsidR="002A4D15" w:rsidRDefault="006207A0" w:rsidP="00947123">
      <w:hyperlink r:id="rId5" w:history="1">
        <w:r w:rsidR="002A4D15" w:rsidRPr="00DE7905">
          <w:rPr>
            <w:rStyle w:val="Hyperlink"/>
          </w:rPr>
          <w:t>https://mst.dk/natur-vand/natur/biodiversitet/hvordan-bevarer-vi-biodiversiteten/</w:t>
        </w:r>
      </w:hyperlink>
    </w:p>
    <w:p w14:paraId="5C7576DC" w14:textId="77777777" w:rsidR="002A4D15" w:rsidRPr="00947123" w:rsidRDefault="002A4D15" w:rsidP="00947123"/>
    <w:sectPr w:rsidR="002A4D15" w:rsidRPr="009471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513D8"/>
    <w:multiLevelType w:val="hybridMultilevel"/>
    <w:tmpl w:val="F74837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F5"/>
    <w:rsid w:val="001F4557"/>
    <w:rsid w:val="00256ACE"/>
    <w:rsid w:val="002A4D15"/>
    <w:rsid w:val="002E6D66"/>
    <w:rsid w:val="003C3550"/>
    <w:rsid w:val="003D170C"/>
    <w:rsid w:val="005A20B2"/>
    <w:rsid w:val="006207A0"/>
    <w:rsid w:val="00655A34"/>
    <w:rsid w:val="007271E9"/>
    <w:rsid w:val="007C39B7"/>
    <w:rsid w:val="008B53A0"/>
    <w:rsid w:val="00947123"/>
    <w:rsid w:val="00962CB2"/>
    <w:rsid w:val="00A64689"/>
    <w:rsid w:val="00BC7730"/>
    <w:rsid w:val="00C03A4C"/>
    <w:rsid w:val="00C4378A"/>
    <w:rsid w:val="00D925BF"/>
    <w:rsid w:val="00E0787C"/>
    <w:rsid w:val="00E44BF5"/>
    <w:rsid w:val="00E87028"/>
    <w:rsid w:val="00F952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5466"/>
  <w15:chartTrackingRefBased/>
  <w15:docId w15:val="{883EC377-3E75-44E4-8272-C7F4B67E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4B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44BF5"/>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256ACE"/>
    <w:pPr>
      <w:ind w:left="720"/>
      <w:contextualSpacing/>
    </w:pPr>
  </w:style>
  <w:style w:type="character" w:styleId="Hyperlink">
    <w:name w:val="Hyperlink"/>
    <w:basedOn w:val="Standardskrifttypeiafsnit"/>
    <w:uiPriority w:val="99"/>
    <w:unhideWhenUsed/>
    <w:rsid w:val="002A4D15"/>
    <w:rPr>
      <w:color w:val="0563C1" w:themeColor="hyperlink"/>
      <w:u w:val="single"/>
    </w:rPr>
  </w:style>
  <w:style w:type="character" w:styleId="Ulstomtale">
    <w:name w:val="Unresolved Mention"/>
    <w:basedOn w:val="Standardskrifttypeiafsnit"/>
    <w:uiPriority w:val="99"/>
    <w:semiHidden/>
    <w:unhideWhenUsed/>
    <w:rsid w:val="002A4D15"/>
    <w:rPr>
      <w:color w:val="808080"/>
      <w:shd w:val="clear" w:color="auto" w:fill="E6E6E6"/>
    </w:rPr>
  </w:style>
  <w:style w:type="character" w:styleId="BesgtLink">
    <w:name w:val="FollowedHyperlink"/>
    <w:basedOn w:val="Standardskrifttypeiafsnit"/>
    <w:uiPriority w:val="99"/>
    <w:semiHidden/>
    <w:unhideWhenUsed/>
    <w:rsid w:val="00962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t.dk/natur-vand/natur/biodiversitet/hvordan-bevarer-vi-biodiversitet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Færch Knudsen</dc:creator>
  <cp:keywords/>
  <dc:description/>
  <cp:lastModifiedBy>Henning Holse</cp:lastModifiedBy>
  <cp:revision>2</cp:revision>
  <dcterms:created xsi:type="dcterms:W3CDTF">2018-12-05T09:39:00Z</dcterms:created>
  <dcterms:modified xsi:type="dcterms:W3CDTF">2018-12-05T09:39:00Z</dcterms:modified>
</cp:coreProperties>
</file>